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0945F" w14:textId="77777777" w:rsidR="00FF65FF" w:rsidRDefault="00FF65FF">
      <w:pPr>
        <w:rPr>
          <w:rStyle w:val="Strong"/>
        </w:rPr>
      </w:pPr>
    </w:p>
    <w:p w14:paraId="22903BB6" w14:textId="7748C29B" w:rsidR="00FF65FF" w:rsidRDefault="00FF65FF" w:rsidP="00FF65FF">
      <w:pPr>
        <w:pStyle w:val="NormalWeb"/>
      </w:pPr>
      <w:r>
        <w:rPr>
          <w:noProof/>
        </w:rPr>
        <w:drawing>
          <wp:inline distT="0" distB="0" distL="0" distR="0" wp14:anchorId="148DE4D3" wp14:editId="6972455D">
            <wp:extent cx="1267215" cy="1630680"/>
            <wp:effectExtent l="0" t="0" r="9525" b="762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7113" cy="1643417"/>
                    </a:xfrm>
                    <a:prstGeom prst="rect">
                      <a:avLst/>
                    </a:prstGeom>
                    <a:noFill/>
                    <a:ln>
                      <a:noFill/>
                    </a:ln>
                  </pic:spPr>
                </pic:pic>
              </a:graphicData>
            </a:graphic>
          </wp:inline>
        </w:drawing>
      </w:r>
    </w:p>
    <w:p w14:paraId="09C4A87F" w14:textId="77777777" w:rsidR="00AA15E8" w:rsidRPr="00AA15E8" w:rsidRDefault="00AA15E8" w:rsidP="00AA15E8">
      <w:proofErr w:type="spellStart"/>
      <w:r w:rsidRPr="00AA15E8">
        <w:rPr>
          <w:rFonts w:hint="eastAsia"/>
        </w:rPr>
        <w:t>Hyojung</w:t>
      </w:r>
      <w:proofErr w:type="spellEnd"/>
      <w:r w:rsidRPr="00AA15E8">
        <w:rPr>
          <w:rFonts w:hint="eastAsia"/>
        </w:rPr>
        <w:t xml:space="preserve"> Kim is the Director of the Global Cooperation Center at the Korea Technology Finance Corporation (KOTEC), with nearly two decades of experience in technology appraisal, credit guarantees, and international cooperation. She has led major initiatives including the development of appraisal methodologies and pilot programs under the KTRS framework, supporting SMEs with limited collateral access. Previously, she held senior roles at KOTEC’s Cultural Content Finance Center and Technology Appraisal Center, and she has also served in corporate communications. Ms. Kim holds a B.S. in Business Administration from Sungkyunkwan University and has completed advanced training in credit analysis, IPO practices, and technology startup consulting. </w:t>
      </w:r>
    </w:p>
    <w:p w14:paraId="09D3D043" w14:textId="2B5E3CC8" w:rsidR="00FF65FF" w:rsidRDefault="00BA72FD">
      <w:r>
        <w:t>.</w:t>
      </w:r>
    </w:p>
    <w:sectPr w:rsidR="00FF65FF">
      <w:footerReference w:type="even" r:id="rId7"/>
      <w:footerReference w:type="default" r:id="rId8"/>
      <w:footerReference w:type="first" r:id="rId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20AB9" w14:textId="77777777" w:rsidR="00A85855" w:rsidRDefault="00A85855" w:rsidP="00AA15E8">
      <w:pPr>
        <w:spacing w:after="0" w:line="240" w:lineRule="auto"/>
      </w:pPr>
      <w:r>
        <w:separator/>
      </w:r>
    </w:p>
  </w:endnote>
  <w:endnote w:type="continuationSeparator" w:id="0">
    <w:p w14:paraId="12ED45B0" w14:textId="77777777" w:rsidR="00A85855" w:rsidRDefault="00A85855" w:rsidP="00AA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AF6B" w14:textId="07B2BB15" w:rsidR="00AA15E8" w:rsidRDefault="00AA15E8">
    <w:pPr>
      <w:pStyle w:val="Footer"/>
    </w:pPr>
    <w:r>
      <w:rPr>
        <w:noProof/>
      </w:rPr>
      <mc:AlternateContent>
        <mc:Choice Requires="wps">
          <w:drawing>
            <wp:anchor distT="0" distB="0" distL="0" distR="0" simplePos="0" relativeHeight="251659264" behindDoc="0" locked="0" layoutInCell="1" allowOverlap="1" wp14:anchorId="6EBFB991" wp14:editId="3C5C8BB8">
              <wp:simplePos x="635" y="635"/>
              <wp:positionH relativeFrom="page">
                <wp:align>center</wp:align>
              </wp:positionH>
              <wp:positionV relativeFrom="page">
                <wp:align>bottom</wp:align>
              </wp:positionV>
              <wp:extent cx="1926590" cy="357505"/>
              <wp:effectExtent l="0" t="0" r="16510" b="0"/>
              <wp:wrapNone/>
              <wp:docPr id="810595757" name="Text Box 4" descr="WIPO PERSONAL AN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26590" cy="357505"/>
                      </a:xfrm>
                      <a:prstGeom prst="rect">
                        <a:avLst/>
                      </a:prstGeom>
                      <a:noFill/>
                      <a:ln>
                        <a:noFill/>
                      </a:ln>
                    </wps:spPr>
                    <wps:txbx>
                      <w:txbxContent>
                        <w:p w14:paraId="06AD74CB" w14:textId="47665428" w:rsidR="00AA15E8" w:rsidRPr="00AA15E8" w:rsidRDefault="00AA15E8" w:rsidP="00AA15E8">
                          <w:pPr>
                            <w:spacing w:after="0"/>
                            <w:rPr>
                              <w:rFonts w:ascii="Calibri" w:eastAsia="Calibri" w:hAnsi="Calibri" w:cs="Calibri"/>
                              <w:noProof/>
                              <w:color w:val="FF0000"/>
                              <w:szCs w:val="20"/>
                            </w:rPr>
                          </w:pPr>
                          <w:r w:rsidRPr="00AA15E8">
                            <w:rPr>
                              <w:rFonts w:ascii="Calibri" w:eastAsia="Calibri" w:hAnsi="Calibri" w:cs="Calibri"/>
                              <w:noProof/>
                              <w:color w:val="FF0000"/>
                              <w:szCs w:val="20"/>
                            </w:rPr>
                            <w:t xml:space="preserve">WIPO PERSONAL AND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BFB991" id="_x0000_t202" coordsize="21600,21600" o:spt="202" path="m,l,21600r21600,l21600,xe">
              <v:stroke joinstyle="miter"/>
              <v:path gradientshapeok="t" o:connecttype="rect"/>
            </v:shapetype>
            <v:shape id="Text Box 4" o:spid="_x0000_s1026" type="#_x0000_t202" alt="WIPO PERSONAL AND CONFIDENTIAL " style="position:absolute;left:0;text-align:left;margin-left:0;margin-top:0;width:151.7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" filled="f" stroked="f">
              <v:fill o:detectmouseclick="t"/>
              <v:textbox style="mso-fit-shape-to-text:t" inset="0,0,0,15pt">
                <w:txbxContent>
                  <w:p w14:paraId="06AD74CB" w14:textId="47665428" w:rsidR="00AA15E8" w:rsidRPr="00AA15E8" w:rsidRDefault="00AA15E8" w:rsidP="00AA15E8">
                    <w:pPr>
                      <w:spacing w:after="0"/>
                      <w:rPr>
                        <w:rFonts w:ascii="Calibri" w:eastAsia="Calibri" w:hAnsi="Calibri" w:cs="Calibri"/>
                        <w:noProof/>
                        <w:color w:val="FF0000"/>
                        <w:szCs w:val="20"/>
                      </w:rPr>
                    </w:pPr>
                    <w:r w:rsidRPr="00AA15E8">
                      <w:rPr>
                        <w:rFonts w:ascii="Calibri" w:eastAsia="Calibri" w:hAnsi="Calibri" w:cs="Calibri"/>
                        <w:noProof/>
                        <w:color w:val="FF0000"/>
                        <w:szCs w:val="20"/>
                      </w:rPr>
                      <w:t xml:space="preserve">WIPO PERSONAL AND CONFIDENTIAL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8311" w14:textId="65E70194" w:rsidR="00AA15E8" w:rsidRDefault="00AA15E8">
    <w:pPr>
      <w:pStyle w:val="Footer"/>
    </w:pPr>
    <w:r>
      <w:rPr>
        <w:noProof/>
      </w:rPr>
      <mc:AlternateContent>
        <mc:Choice Requires="wps">
          <w:drawing>
            <wp:anchor distT="0" distB="0" distL="0" distR="0" simplePos="0" relativeHeight="251660288" behindDoc="0" locked="0" layoutInCell="1" allowOverlap="1" wp14:anchorId="6A3482F3" wp14:editId="461798E6">
              <wp:simplePos x="914400" y="9839325"/>
              <wp:positionH relativeFrom="page">
                <wp:align>center</wp:align>
              </wp:positionH>
              <wp:positionV relativeFrom="page">
                <wp:align>bottom</wp:align>
              </wp:positionV>
              <wp:extent cx="1926590" cy="357505"/>
              <wp:effectExtent l="0" t="0" r="16510" b="0"/>
              <wp:wrapNone/>
              <wp:docPr id="558266208" name="Text Box 5" descr="WIPO PERSONAL AN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26590" cy="357505"/>
                      </a:xfrm>
                      <a:prstGeom prst="rect">
                        <a:avLst/>
                      </a:prstGeom>
                      <a:noFill/>
                      <a:ln>
                        <a:noFill/>
                      </a:ln>
                    </wps:spPr>
                    <wps:txbx>
                      <w:txbxContent>
                        <w:p w14:paraId="3F482CE6" w14:textId="4EEF4680" w:rsidR="00AA15E8" w:rsidRPr="00AA15E8" w:rsidRDefault="00AA15E8" w:rsidP="00AA15E8">
                          <w:pPr>
                            <w:spacing w:after="0"/>
                            <w:rPr>
                              <w:rFonts w:ascii="Calibri" w:eastAsia="Calibri" w:hAnsi="Calibri" w:cs="Calibri"/>
                              <w:noProof/>
                              <w:szCs w:val="20"/>
                            </w:rPr>
                          </w:pPr>
                          <w:r w:rsidRPr="00AA15E8">
                            <w:rPr>
                              <w:rFonts w:ascii="Calibri" w:eastAsia="Calibri" w:hAnsi="Calibri" w:cs="Calibri"/>
                              <w:noProof/>
                              <w:szCs w:val="20"/>
                            </w:rPr>
                            <w:t xml:space="preserve">WIPO PERSONAL AND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3482F3" id="_x0000_t202" coordsize="21600,21600" o:spt="202" path="m,l,21600r21600,l21600,xe">
              <v:stroke joinstyle="miter"/>
              <v:path gradientshapeok="t" o:connecttype="rect"/>
            </v:shapetype>
            <v:shape id="Text Box 5" o:spid="_x0000_s1027" type="#_x0000_t202" alt="WIPO PERSONAL AND CONFIDENTIAL " style="position:absolute;left:0;text-align:left;margin-left:0;margin-top:0;width:151.7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" filled="f" stroked="f">
              <v:fill o:detectmouseclick="t"/>
              <v:textbox style="mso-fit-shape-to-text:t" inset="0,0,0,15pt">
                <w:txbxContent>
                  <w:p w14:paraId="3F482CE6" w14:textId="4EEF4680" w:rsidR="00AA15E8" w:rsidRPr="00AA15E8" w:rsidRDefault="00AA15E8" w:rsidP="00AA15E8">
                    <w:pPr>
                      <w:spacing w:after="0"/>
                      <w:rPr>
                        <w:rFonts w:ascii="Calibri" w:eastAsia="Calibri" w:hAnsi="Calibri" w:cs="Calibri"/>
                        <w:noProof/>
                        <w:szCs w:val="20"/>
                      </w:rPr>
                    </w:pPr>
                    <w:r w:rsidRPr="00AA15E8">
                      <w:rPr>
                        <w:rFonts w:ascii="Calibri" w:eastAsia="Calibri" w:hAnsi="Calibri" w:cs="Calibri"/>
                        <w:noProof/>
                        <w:szCs w:val="20"/>
                      </w:rPr>
                      <w:t xml:space="preserve">WIPO PERSONAL AND CONFIDENTIAL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F3E2" w14:textId="2728F847" w:rsidR="00AA15E8" w:rsidRDefault="00AA15E8">
    <w:pPr>
      <w:pStyle w:val="Footer"/>
    </w:pPr>
    <w:r>
      <w:rPr>
        <w:noProof/>
      </w:rPr>
      <mc:AlternateContent>
        <mc:Choice Requires="wps">
          <w:drawing>
            <wp:anchor distT="0" distB="0" distL="0" distR="0" simplePos="0" relativeHeight="251658240" behindDoc="0" locked="0" layoutInCell="1" allowOverlap="1" wp14:anchorId="69C97EC7" wp14:editId="4AB93990">
              <wp:simplePos x="635" y="635"/>
              <wp:positionH relativeFrom="page">
                <wp:align>center</wp:align>
              </wp:positionH>
              <wp:positionV relativeFrom="page">
                <wp:align>bottom</wp:align>
              </wp:positionV>
              <wp:extent cx="1926590" cy="357505"/>
              <wp:effectExtent l="0" t="0" r="16510" b="0"/>
              <wp:wrapNone/>
              <wp:docPr id="304969670" name="Text Box 3" descr="WIPO PERSONAL AND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26590" cy="357505"/>
                      </a:xfrm>
                      <a:prstGeom prst="rect">
                        <a:avLst/>
                      </a:prstGeom>
                      <a:noFill/>
                      <a:ln>
                        <a:noFill/>
                      </a:ln>
                    </wps:spPr>
                    <wps:txbx>
                      <w:txbxContent>
                        <w:p w14:paraId="01D81814" w14:textId="5A205A7B" w:rsidR="00AA15E8" w:rsidRPr="00AA15E8" w:rsidRDefault="00AA15E8" w:rsidP="00AA15E8">
                          <w:pPr>
                            <w:spacing w:after="0"/>
                            <w:rPr>
                              <w:rFonts w:ascii="Calibri" w:eastAsia="Calibri" w:hAnsi="Calibri" w:cs="Calibri"/>
                              <w:noProof/>
                              <w:color w:val="FF0000"/>
                              <w:szCs w:val="20"/>
                            </w:rPr>
                          </w:pPr>
                          <w:r w:rsidRPr="00AA15E8">
                            <w:rPr>
                              <w:rFonts w:ascii="Calibri" w:eastAsia="Calibri" w:hAnsi="Calibri" w:cs="Calibri"/>
                              <w:noProof/>
                              <w:color w:val="FF0000"/>
                              <w:szCs w:val="20"/>
                            </w:rPr>
                            <w:t xml:space="preserve">WIPO PERSONAL AND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C97EC7" id="_x0000_t202" coordsize="21600,21600" o:spt="202" path="m,l,21600r21600,l21600,xe">
              <v:stroke joinstyle="miter"/>
              <v:path gradientshapeok="t" o:connecttype="rect"/>
            </v:shapetype>
            <v:shape id="Text Box 3" o:spid="_x0000_s1028" type="#_x0000_t202" alt="WIPO PERSONAL AND CONFIDENTIAL " style="position:absolute;left:0;text-align:left;margin-left:0;margin-top:0;width:151.7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" filled="f" stroked="f">
              <v:fill o:detectmouseclick="t"/>
              <v:textbox style="mso-fit-shape-to-text:t" inset="0,0,0,15pt">
                <w:txbxContent>
                  <w:p w14:paraId="01D81814" w14:textId="5A205A7B" w:rsidR="00AA15E8" w:rsidRPr="00AA15E8" w:rsidRDefault="00AA15E8" w:rsidP="00AA15E8">
                    <w:pPr>
                      <w:spacing w:after="0"/>
                      <w:rPr>
                        <w:rFonts w:ascii="Calibri" w:eastAsia="Calibri" w:hAnsi="Calibri" w:cs="Calibri"/>
                        <w:noProof/>
                        <w:color w:val="FF0000"/>
                        <w:szCs w:val="20"/>
                      </w:rPr>
                    </w:pPr>
                    <w:r w:rsidRPr="00AA15E8">
                      <w:rPr>
                        <w:rFonts w:ascii="Calibri" w:eastAsia="Calibri" w:hAnsi="Calibri" w:cs="Calibri"/>
                        <w:noProof/>
                        <w:color w:val="FF0000"/>
                        <w:szCs w:val="20"/>
                      </w:rPr>
                      <w:t xml:space="preserve">WIPO PERSONAL AND CONFIDENTIAL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1DB12" w14:textId="77777777" w:rsidR="00A85855" w:rsidRDefault="00A85855" w:rsidP="00AA15E8">
      <w:pPr>
        <w:spacing w:after="0" w:line="240" w:lineRule="auto"/>
      </w:pPr>
      <w:r>
        <w:separator/>
      </w:r>
    </w:p>
  </w:footnote>
  <w:footnote w:type="continuationSeparator" w:id="0">
    <w:p w14:paraId="362D7CAE" w14:textId="77777777" w:rsidR="00A85855" w:rsidRDefault="00A85855" w:rsidP="00AA15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FF"/>
    <w:rsid w:val="00435378"/>
    <w:rsid w:val="00A85855"/>
    <w:rsid w:val="00AA15E8"/>
    <w:rsid w:val="00BA72FD"/>
    <w:rsid w:val="00FF65F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63AA9"/>
  <w15:chartTrackingRefBased/>
  <w15:docId w15:val="{04B60266-338F-4188-8E9E-1913CCD2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F65FF"/>
    <w:rPr>
      <w:b/>
      <w:bCs/>
    </w:rPr>
  </w:style>
  <w:style w:type="paragraph" w:styleId="NormalWeb">
    <w:name w:val="Normal (Web)"/>
    <w:basedOn w:val="Normal"/>
    <w:uiPriority w:val="99"/>
    <w:semiHidden/>
    <w:unhideWhenUsed/>
    <w:rsid w:val="00FF65FF"/>
    <w:pPr>
      <w:widowControl/>
      <w:wordWrap/>
      <w:autoSpaceDE/>
      <w:autoSpaceDN/>
      <w:spacing w:before="100" w:beforeAutospacing="1" w:after="100" w:afterAutospacing="1" w:line="240" w:lineRule="auto"/>
      <w:jc w:val="left"/>
    </w:pPr>
    <w:rPr>
      <w:rFonts w:ascii="Gulim" w:eastAsia="Gulim" w:hAnsi="Gulim" w:cs="Gulim"/>
      <w:kern w:val="0"/>
      <w:sz w:val="24"/>
      <w:szCs w:val="24"/>
    </w:rPr>
  </w:style>
  <w:style w:type="paragraph" w:styleId="Footer">
    <w:name w:val="footer"/>
    <w:basedOn w:val="Normal"/>
    <w:link w:val="FooterChar"/>
    <w:uiPriority w:val="99"/>
    <w:unhideWhenUsed/>
    <w:rsid w:val="00AA1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5E8"/>
  </w:style>
  <w:style w:type="paragraph" w:styleId="Header">
    <w:name w:val="header"/>
    <w:basedOn w:val="Normal"/>
    <w:link w:val="HeaderChar"/>
    <w:uiPriority w:val="99"/>
    <w:unhideWhenUsed/>
    <w:rsid w:val="00AA1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45697">
      <w:bodyDiv w:val="1"/>
      <w:marLeft w:val="0"/>
      <w:marRight w:val="0"/>
      <w:marTop w:val="0"/>
      <w:marBottom w:val="0"/>
      <w:divBdr>
        <w:top w:val="none" w:sz="0" w:space="0" w:color="auto"/>
        <w:left w:val="none" w:sz="0" w:space="0" w:color="auto"/>
        <w:bottom w:val="none" w:sz="0" w:space="0" w:color="auto"/>
        <w:right w:val="none" w:sz="0" w:space="0" w:color="auto"/>
      </w:divBdr>
      <w:divsChild>
        <w:div w:id="2051420950">
          <w:marLeft w:val="0"/>
          <w:marRight w:val="0"/>
          <w:marTop w:val="0"/>
          <w:marBottom w:val="0"/>
          <w:divBdr>
            <w:top w:val="none" w:sz="0" w:space="0" w:color="auto"/>
            <w:left w:val="none" w:sz="0" w:space="0" w:color="auto"/>
            <w:bottom w:val="none" w:sz="0" w:space="0" w:color="auto"/>
            <w:right w:val="none" w:sz="0" w:space="0" w:color="auto"/>
          </w:divBdr>
        </w:div>
        <w:div w:id="1836531834">
          <w:marLeft w:val="0"/>
          <w:marRight w:val="0"/>
          <w:marTop w:val="0"/>
          <w:marBottom w:val="0"/>
          <w:divBdr>
            <w:top w:val="none" w:sz="0" w:space="0" w:color="auto"/>
            <w:left w:val="none" w:sz="0" w:space="0" w:color="auto"/>
            <w:bottom w:val="none" w:sz="0" w:space="0" w:color="auto"/>
            <w:right w:val="none" w:sz="0" w:space="0" w:color="auto"/>
          </w:divBdr>
        </w:div>
        <w:div w:id="321126464">
          <w:marLeft w:val="0"/>
          <w:marRight w:val="0"/>
          <w:marTop w:val="0"/>
          <w:marBottom w:val="0"/>
          <w:divBdr>
            <w:top w:val="none" w:sz="0" w:space="0" w:color="auto"/>
            <w:left w:val="none" w:sz="0" w:space="0" w:color="auto"/>
            <w:bottom w:val="none" w:sz="0" w:space="0" w:color="auto"/>
            <w:right w:val="none" w:sz="0" w:space="0" w:color="auto"/>
          </w:divBdr>
        </w:div>
        <w:div w:id="517739835">
          <w:marLeft w:val="0"/>
          <w:marRight w:val="0"/>
          <w:marTop w:val="0"/>
          <w:marBottom w:val="0"/>
          <w:divBdr>
            <w:top w:val="none" w:sz="0" w:space="0" w:color="auto"/>
            <w:left w:val="none" w:sz="0" w:space="0" w:color="auto"/>
            <w:bottom w:val="none" w:sz="0" w:space="0" w:color="auto"/>
            <w:right w:val="none" w:sz="0" w:space="0" w:color="auto"/>
          </w:divBdr>
        </w:div>
      </w:divsChild>
    </w:div>
    <w:div w:id="1588803373">
      <w:bodyDiv w:val="1"/>
      <w:marLeft w:val="0"/>
      <w:marRight w:val="0"/>
      <w:marTop w:val="0"/>
      <w:marBottom w:val="0"/>
      <w:divBdr>
        <w:top w:val="none" w:sz="0" w:space="0" w:color="auto"/>
        <w:left w:val="none" w:sz="0" w:space="0" w:color="auto"/>
        <w:bottom w:val="none" w:sz="0" w:space="0" w:color="auto"/>
        <w:right w:val="none" w:sz="0" w:space="0" w:color="auto"/>
      </w:divBdr>
      <w:divsChild>
        <w:div w:id="60716352">
          <w:marLeft w:val="0"/>
          <w:marRight w:val="0"/>
          <w:marTop w:val="0"/>
          <w:marBottom w:val="0"/>
          <w:divBdr>
            <w:top w:val="none" w:sz="0" w:space="0" w:color="auto"/>
            <w:left w:val="none" w:sz="0" w:space="0" w:color="auto"/>
            <w:bottom w:val="none" w:sz="0" w:space="0" w:color="auto"/>
            <w:right w:val="none" w:sz="0" w:space="0" w:color="auto"/>
          </w:divBdr>
        </w:div>
        <w:div w:id="1224218535">
          <w:marLeft w:val="0"/>
          <w:marRight w:val="0"/>
          <w:marTop w:val="0"/>
          <w:marBottom w:val="0"/>
          <w:divBdr>
            <w:top w:val="none" w:sz="0" w:space="0" w:color="auto"/>
            <w:left w:val="none" w:sz="0" w:space="0" w:color="auto"/>
            <w:bottom w:val="none" w:sz="0" w:space="0" w:color="auto"/>
            <w:right w:val="none" w:sz="0" w:space="0" w:color="auto"/>
          </w:divBdr>
        </w:div>
        <w:div w:id="1757360546">
          <w:marLeft w:val="0"/>
          <w:marRight w:val="0"/>
          <w:marTop w:val="0"/>
          <w:marBottom w:val="0"/>
          <w:divBdr>
            <w:top w:val="none" w:sz="0" w:space="0" w:color="auto"/>
            <w:left w:val="none" w:sz="0" w:space="0" w:color="auto"/>
            <w:bottom w:val="none" w:sz="0" w:space="0" w:color="auto"/>
            <w:right w:val="none" w:sz="0" w:space="0" w:color="auto"/>
          </w:divBdr>
        </w:div>
        <w:div w:id="869607159">
          <w:marLeft w:val="0"/>
          <w:marRight w:val="0"/>
          <w:marTop w:val="0"/>
          <w:marBottom w:val="0"/>
          <w:divBdr>
            <w:top w:val="none" w:sz="0" w:space="0" w:color="auto"/>
            <w:left w:val="none" w:sz="0" w:space="0" w:color="auto"/>
            <w:bottom w:val="none" w:sz="0" w:space="0" w:color="auto"/>
            <w:right w:val="none" w:sz="0" w:space="0" w:color="auto"/>
          </w:divBdr>
        </w:div>
      </w:divsChild>
    </w:div>
    <w:div w:id="182473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PEREZ PASCUAL Alicia</cp:lastModifiedBy>
  <cp:revision>3</cp:revision>
  <dcterms:created xsi:type="dcterms:W3CDTF">2025-09-09T11:30:00Z</dcterms:created>
  <dcterms:modified xsi:type="dcterms:W3CDTF">2025-09-10T10:58:00Z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122d77c6,3050b5ad,21467760</vt:lpwstr>
  </property>
  <property fmtid="{D5CDD505-2E9C-101B-9397-08002B2CF9AE}" pid="3" name="ClassificationContentMarkingFooterFontProps">
    <vt:lpwstr>#ff0000,10,Calibri</vt:lpwstr>
  </property>
  <property fmtid="{D5CDD505-2E9C-101B-9397-08002B2CF9AE}" pid="4" name="ClassificationContentMarkingFooterText">
    <vt:lpwstr>WIPO PERSONAL AND CONFIDENTIAL </vt:lpwstr>
  </property>
  <property fmtid="{D5CDD505-2E9C-101B-9397-08002B2CF9AE}" pid="5" name="MSIP_Label_7f67ef74-ebea-48bf-9eae-94417d17ac62_Enabled">
    <vt:lpwstr>true</vt:lpwstr>
  </property>
  <property fmtid="{D5CDD505-2E9C-101B-9397-08002B2CF9AE}" pid="6" name="MSIP_Label_7f67ef74-ebea-48bf-9eae-94417d17ac62_SetDate">
    <vt:lpwstr>2025-09-10T10:57:49Z</vt:lpwstr>
  </property>
  <property fmtid="{D5CDD505-2E9C-101B-9397-08002B2CF9AE}" pid="7" name="MSIP_Label_7f67ef74-ebea-48bf-9eae-94417d17ac62_Method">
    <vt:lpwstr>Standard</vt:lpwstr>
  </property>
  <property fmtid="{D5CDD505-2E9C-101B-9397-08002B2CF9AE}" pid="8" name="MSIP_Label_7f67ef74-ebea-48bf-9eae-94417d17ac62_Name">
    <vt:lpwstr>POC Confidential Personal</vt:lpwstr>
  </property>
  <property fmtid="{D5CDD505-2E9C-101B-9397-08002B2CF9AE}" pid="9" name="MSIP_Label_7f67ef74-ebea-48bf-9eae-94417d17ac62_SiteId">
    <vt:lpwstr>faa31b06-8ccc-48c9-867f-f7510dd11c02</vt:lpwstr>
  </property>
  <property fmtid="{D5CDD505-2E9C-101B-9397-08002B2CF9AE}" pid="10" name="MSIP_Label_7f67ef74-ebea-48bf-9eae-94417d17ac62_ActionId">
    <vt:lpwstr>a0cfa9b5-3573-4c96-9b0d-d8ce09ed7842</vt:lpwstr>
  </property>
  <property fmtid="{D5CDD505-2E9C-101B-9397-08002B2CF9AE}" pid="11" name="MSIP_Label_7f67ef74-ebea-48bf-9eae-94417d17ac62_ContentBits">
    <vt:lpwstr>3</vt:lpwstr>
  </property>
  <property fmtid="{D5CDD505-2E9C-101B-9397-08002B2CF9AE}" pid="12" name="MSIP_Label_7f67ef74-ebea-48bf-9eae-94417d17ac62_Tag">
    <vt:lpwstr>10, 1, 2, 1</vt:lpwstr>
  </property>
</Properties>
</file>